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78" w:rsidRDefault="00294978" w:rsidP="00294978">
      <w:pPr>
        <w:pStyle w:val="Titel"/>
        <w:spacing w:after="0"/>
        <w:rPr>
          <w:sz w:val="16"/>
          <w:szCs w:val="16"/>
        </w:rPr>
      </w:pPr>
      <w:r w:rsidRPr="007271D1">
        <w:rPr>
          <w:b/>
        </w:rPr>
        <w:t>Neue</w:t>
      </w:r>
      <w:r>
        <w:t xml:space="preserve"> </w:t>
      </w:r>
      <w:r w:rsidRPr="007271D1">
        <w:rPr>
          <w:b/>
          <w:sz w:val="56"/>
          <w:szCs w:val="56"/>
        </w:rPr>
        <w:t>Termine</w:t>
      </w:r>
      <w:r>
        <w:t xml:space="preserve"> im “</w:t>
      </w:r>
      <w:r w:rsidRPr="007271D1">
        <w:rPr>
          <w:rFonts w:ascii="Lucida Handwriting" w:hAnsi="Lucida Handwriting"/>
          <w:color w:val="FF0000"/>
          <w:sz w:val="72"/>
          <w:szCs w:val="72"/>
        </w:rPr>
        <w:t>H</w:t>
      </w:r>
      <w:r w:rsidRPr="007271D1">
        <w:rPr>
          <w:rFonts w:ascii="Lucida Handwriting" w:hAnsi="Lucida Handwriting"/>
          <w:color w:val="FF0000"/>
          <w:sz w:val="48"/>
          <w:szCs w:val="48"/>
        </w:rPr>
        <w:t>ERZ</w:t>
      </w:r>
      <w:r w:rsidRPr="007271D1">
        <w:rPr>
          <w:rFonts w:ascii="Lucida Handwriting" w:hAnsi="Lucida Handwriting"/>
          <w:color w:val="00B050"/>
          <w:sz w:val="48"/>
          <w:szCs w:val="48"/>
        </w:rPr>
        <w:t>ens</w:t>
      </w:r>
      <w:r w:rsidRPr="007271D1">
        <w:rPr>
          <w:rFonts w:ascii="Lucida Handwriting" w:hAnsi="Lucida Handwriting"/>
          <w:color w:val="FF0000"/>
          <w:sz w:val="72"/>
          <w:szCs w:val="72"/>
        </w:rPr>
        <w:t>W</w:t>
      </w:r>
      <w:r w:rsidRPr="007271D1">
        <w:rPr>
          <w:rFonts w:ascii="Lucida Handwriting" w:hAnsi="Lucida Handwriting"/>
          <w:color w:val="FF0000"/>
          <w:sz w:val="48"/>
          <w:szCs w:val="48"/>
        </w:rPr>
        <w:t>ERK</w:t>
      </w:r>
      <w:r>
        <w:t>“</w:t>
      </w:r>
      <w:r>
        <w:rPr>
          <w:sz w:val="16"/>
          <w:szCs w:val="16"/>
        </w:rPr>
        <w:t xml:space="preserve"> </w:t>
      </w:r>
    </w:p>
    <w:p w:rsidR="00294978" w:rsidRPr="00294978" w:rsidRDefault="00294978" w:rsidP="00294978">
      <w:pPr>
        <w:pStyle w:val="Titel"/>
        <w:spacing w:after="0"/>
        <w:rPr>
          <w:b/>
          <w:sz w:val="28"/>
          <w:szCs w:val="28"/>
        </w:rPr>
      </w:pPr>
      <w:r w:rsidRPr="00294978">
        <w:rPr>
          <w:b/>
          <w:sz w:val="28"/>
          <w:szCs w:val="28"/>
        </w:rPr>
        <w:t xml:space="preserve">INFO für Januar 2020 </w:t>
      </w:r>
      <w:r>
        <w:rPr>
          <w:b/>
          <w:sz w:val="28"/>
          <w:szCs w:val="28"/>
        </w:rPr>
        <w:t xml:space="preserve">   -   bitte vormerken!!!</w:t>
      </w:r>
    </w:p>
    <w:p w:rsidR="00294978" w:rsidRDefault="00294978"/>
    <w:p w:rsidR="0031345E" w:rsidRDefault="00294978">
      <w:pPr>
        <w:rPr>
          <w:sz w:val="24"/>
          <w:szCs w:val="24"/>
        </w:rPr>
      </w:pPr>
      <w:r w:rsidRPr="00294978">
        <w:rPr>
          <w:sz w:val="24"/>
          <w:szCs w:val="24"/>
        </w:rPr>
        <w:t>Im Januar 2020 geht es im</w:t>
      </w:r>
      <w:r>
        <w:t xml:space="preserve"> </w:t>
      </w:r>
      <w:r w:rsidRPr="00294978">
        <w:rPr>
          <w:rFonts w:ascii="Lucida Handwriting" w:hAnsi="Lucida Handwriting"/>
          <w:color w:val="FF0000"/>
          <w:sz w:val="24"/>
          <w:szCs w:val="24"/>
        </w:rPr>
        <w:t>HERZ</w:t>
      </w:r>
      <w:r w:rsidRPr="00294978">
        <w:rPr>
          <w:rFonts w:ascii="Lucida Handwriting" w:hAnsi="Lucida Handwriting"/>
          <w:color w:val="00B050"/>
          <w:sz w:val="24"/>
          <w:szCs w:val="24"/>
        </w:rPr>
        <w:t>ens</w:t>
      </w:r>
      <w:r w:rsidRPr="00294978">
        <w:rPr>
          <w:rFonts w:ascii="Lucida Handwriting" w:hAnsi="Lucida Handwriting"/>
          <w:color w:val="FF0000"/>
          <w:sz w:val="24"/>
          <w:szCs w:val="24"/>
        </w:rPr>
        <w:t>WERK</w:t>
      </w:r>
      <w:r>
        <w:rPr>
          <w:rFonts w:ascii="Lucida Handwriting" w:hAnsi="Lucida Handwriting"/>
          <w:color w:val="FF0000"/>
          <w:sz w:val="24"/>
          <w:szCs w:val="24"/>
        </w:rPr>
        <w:t xml:space="preserve">  </w:t>
      </w:r>
      <w:r w:rsidRPr="00294978">
        <w:rPr>
          <w:sz w:val="24"/>
          <w:szCs w:val="24"/>
        </w:rPr>
        <w:t>mit</w:t>
      </w:r>
      <w:r>
        <w:rPr>
          <w:sz w:val="24"/>
          <w:szCs w:val="24"/>
        </w:rPr>
        <w:t xml:space="preserve"> „Sang und Klang“ ins neue Jahr!</w:t>
      </w:r>
    </w:p>
    <w:p w:rsidR="00294978" w:rsidRDefault="00294978">
      <w:pPr>
        <w:rPr>
          <w:sz w:val="24"/>
          <w:szCs w:val="24"/>
        </w:rPr>
      </w:pPr>
      <w:r>
        <w:rPr>
          <w:sz w:val="24"/>
          <w:szCs w:val="24"/>
        </w:rPr>
        <w:t xml:space="preserve">Die jenigen, die </w:t>
      </w:r>
      <w:r w:rsidRPr="00A75C04">
        <w:rPr>
          <w:b/>
          <w:sz w:val="28"/>
          <w:szCs w:val="28"/>
        </w:rPr>
        <w:t>Maria</w:t>
      </w:r>
      <w:r w:rsidR="0037438C" w:rsidRPr="00A75C04">
        <w:rPr>
          <w:b/>
          <w:sz w:val="28"/>
          <w:szCs w:val="28"/>
        </w:rPr>
        <w:t xml:space="preserve"> Küpper</w:t>
      </w:r>
      <w:r>
        <w:rPr>
          <w:sz w:val="24"/>
          <w:szCs w:val="24"/>
        </w:rPr>
        <w:t xml:space="preserve"> und  ihre Mantra-Musik im letzten Jahr, hier im HERZensWERK</w:t>
      </w:r>
      <w:r w:rsidR="0031345E">
        <w:rPr>
          <w:sz w:val="24"/>
          <w:szCs w:val="24"/>
        </w:rPr>
        <w:t xml:space="preserve">     s</w:t>
      </w:r>
      <w:r>
        <w:rPr>
          <w:sz w:val="24"/>
          <w:szCs w:val="24"/>
        </w:rPr>
        <w:t xml:space="preserve">chon kennengelernt haben, dürfen sich auf eine </w:t>
      </w:r>
      <w:r w:rsidRPr="008065A5">
        <w:rPr>
          <w:b/>
          <w:i/>
          <w:sz w:val="24"/>
          <w:szCs w:val="24"/>
        </w:rPr>
        <w:t>Fortsetzung</w:t>
      </w:r>
      <w:r>
        <w:rPr>
          <w:i/>
          <w:sz w:val="24"/>
          <w:szCs w:val="24"/>
        </w:rPr>
        <w:t xml:space="preserve">, </w:t>
      </w:r>
      <w:r>
        <w:rPr>
          <w:sz w:val="24"/>
          <w:szCs w:val="24"/>
        </w:rPr>
        <w:t xml:space="preserve">im Januar, freuen. Da das Mantra-Singen so viel Freunde und große Resonanz fand, haben wir, Maria und ich, uns dazu entschlossen, das Singen ab 2020 regelmäßig im  HERZensWERK  anzubieten.  </w:t>
      </w:r>
    </w:p>
    <w:p w:rsidR="00294978" w:rsidRDefault="00294978">
      <w:pPr>
        <w:rPr>
          <w:sz w:val="24"/>
          <w:szCs w:val="24"/>
        </w:rPr>
      </w:pPr>
      <w:r>
        <w:rPr>
          <w:sz w:val="24"/>
          <w:szCs w:val="24"/>
        </w:rPr>
        <w:t xml:space="preserve">Der nächste Termin hierzu ist </w:t>
      </w:r>
      <w:r w:rsidR="0031345E">
        <w:rPr>
          <w:sz w:val="24"/>
          <w:szCs w:val="24"/>
        </w:rPr>
        <w:t>an einem Neumond-Tag</w:t>
      </w:r>
    </w:p>
    <w:p w:rsidR="0031345E" w:rsidRDefault="00294978" w:rsidP="00294978">
      <w:pPr>
        <w:ind w:left="708"/>
        <w:rPr>
          <w:sz w:val="28"/>
          <w:szCs w:val="28"/>
        </w:rPr>
      </w:pPr>
      <w:r w:rsidRPr="0037438C">
        <w:rPr>
          <w:color w:val="7030A0"/>
          <w:sz w:val="28"/>
          <w:szCs w:val="28"/>
        </w:rPr>
        <w:sym w:font="Wingdings" w:char="F0E8"/>
      </w:r>
      <w:r>
        <w:rPr>
          <w:sz w:val="28"/>
          <w:szCs w:val="28"/>
        </w:rPr>
        <w:t xml:space="preserve"> </w:t>
      </w:r>
      <w:r w:rsidRPr="00294978">
        <w:rPr>
          <w:sz w:val="28"/>
          <w:szCs w:val="28"/>
        </w:rPr>
        <w:t xml:space="preserve">Samstag, 10.01.2020 um 18 Uhr bis 20 Uhr </w:t>
      </w:r>
      <w:r>
        <w:rPr>
          <w:sz w:val="28"/>
          <w:szCs w:val="28"/>
        </w:rPr>
        <w:t xml:space="preserve"> – </w:t>
      </w:r>
    </w:p>
    <w:p w:rsidR="00294978" w:rsidRDefault="0031345E" w:rsidP="0031345E">
      <w:pPr>
        <w:ind w:left="708"/>
        <w:rPr>
          <w:sz w:val="28"/>
          <w:szCs w:val="28"/>
        </w:rPr>
      </w:pPr>
      <w:r>
        <w:rPr>
          <w:sz w:val="28"/>
          <w:szCs w:val="28"/>
        </w:rPr>
        <w:t xml:space="preserve">    </w:t>
      </w:r>
      <w:r w:rsidR="00294978">
        <w:rPr>
          <w:sz w:val="28"/>
          <w:szCs w:val="28"/>
        </w:rPr>
        <w:t xml:space="preserve"> </w:t>
      </w:r>
      <w:r>
        <w:rPr>
          <w:sz w:val="28"/>
          <w:szCs w:val="28"/>
        </w:rPr>
        <w:t>Energieausgleich</w:t>
      </w:r>
      <w:r w:rsidR="004635AB">
        <w:rPr>
          <w:sz w:val="28"/>
          <w:szCs w:val="28"/>
        </w:rPr>
        <w:t xml:space="preserve">: </w:t>
      </w:r>
      <w:r>
        <w:rPr>
          <w:sz w:val="28"/>
          <w:szCs w:val="28"/>
        </w:rPr>
        <w:t xml:space="preserve"> </w:t>
      </w:r>
      <w:r w:rsidR="00D711D2">
        <w:rPr>
          <w:sz w:val="28"/>
          <w:szCs w:val="28"/>
        </w:rPr>
        <w:t>12</w:t>
      </w:r>
      <w:r w:rsidR="00294978">
        <w:rPr>
          <w:sz w:val="28"/>
          <w:szCs w:val="28"/>
        </w:rPr>
        <w:t xml:space="preserve"> Euro</w:t>
      </w:r>
    </w:p>
    <w:p w:rsidR="00294978" w:rsidRDefault="00294978" w:rsidP="00294978">
      <w:pPr>
        <w:rPr>
          <w:sz w:val="24"/>
          <w:szCs w:val="24"/>
        </w:rPr>
      </w:pPr>
      <w:r>
        <w:rPr>
          <w:sz w:val="24"/>
          <w:szCs w:val="24"/>
        </w:rPr>
        <w:t>Weitere Information wird demnächst bekanntgegeben.</w:t>
      </w:r>
    </w:p>
    <w:p w:rsidR="00294978" w:rsidRDefault="00294978" w:rsidP="00294978">
      <w:pPr>
        <w:rPr>
          <w:sz w:val="24"/>
          <w:szCs w:val="24"/>
        </w:rPr>
      </w:pPr>
      <w:r>
        <w:rPr>
          <w:sz w:val="24"/>
          <w:szCs w:val="24"/>
        </w:rPr>
        <w:t>………………………………………………………………………………………………………………………………………………..</w:t>
      </w:r>
    </w:p>
    <w:p w:rsidR="00294978" w:rsidRDefault="00294978" w:rsidP="00294978">
      <w:pPr>
        <w:rPr>
          <w:sz w:val="24"/>
          <w:szCs w:val="24"/>
        </w:rPr>
      </w:pPr>
    </w:p>
    <w:p w:rsidR="00294978" w:rsidRDefault="00294978" w:rsidP="00294978">
      <w:pPr>
        <w:rPr>
          <w:sz w:val="24"/>
          <w:szCs w:val="24"/>
        </w:rPr>
      </w:pPr>
      <w:r>
        <w:rPr>
          <w:sz w:val="24"/>
          <w:szCs w:val="24"/>
        </w:rPr>
        <w:t xml:space="preserve">Dann freuen wir uns auf die AUTORIN </w:t>
      </w:r>
      <w:r w:rsidRPr="00A75C04">
        <w:rPr>
          <w:b/>
          <w:sz w:val="28"/>
          <w:szCs w:val="28"/>
        </w:rPr>
        <w:t xml:space="preserve">Manuela </w:t>
      </w:r>
      <w:proofErr w:type="spellStart"/>
      <w:r w:rsidRPr="00A75C04">
        <w:rPr>
          <w:b/>
          <w:sz w:val="28"/>
          <w:szCs w:val="28"/>
        </w:rPr>
        <w:t>Schörghofer</w:t>
      </w:r>
      <w:proofErr w:type="spellEnd"/>
      <w:r>
        <w:rPr>
          <w:sz w:val="24"/>
          <w:szCs w:val="24"/>
        </w:rPr>
        <w:t>!!!</w:t>
      </w:r>
    </w:p>
    <w:p w:rsidR="00294978" w:rsidRDefault="00294978" w:rsidP="00294978">
      <w:pPr>
        <w:rPr>
          <w:sz w:val="24"/>
          <w:szCs w:val="24"/>
        </w:rPr>
      </w:pPr>
      <w:r>
        <w:rPr>
          <w:sz w:val="24"/>
          <w:szCs w:val="24"/>
        </w:rPr>
        <w:t xml:space="preserve">Anfang 2019 wurde ihr erster Roman veröffentlich. Mit, für eine Jungautorin, großem Erfolg! So freuen wir uns umso mehr Manuela für eine Lesung hier im HERZensWERK gewinnen zu können. Manuela schreibt historische Romane mit einer Prise Liebe – Kräuterküche im Mittelalter – Nonnen – Klöster – Burgen – Ritter – Krimi (Mord und Intrige zu Ritterszeiten) und was es sonst noch alles so gab…  Auf jeden Fall spannend, gut recherchiert, fließend und packend, so dass man das Buch gar nicht mehr aus der Hand legen möchte. </w:t>
      </w:r>
    </w:p>
    <w:p w:rsidR="00294978" w:rsidRDefault="00294978" w:rsidP="00294978">
      <w:pPr>
        <w:rPr>
          <w:sz w:val="24"/>
          <w:szCs w:val="24"/>
        </w:rPr>
      </w:pPr>
      <w:r>
        <w:rPr>
          <w:sz w:val="24"/>
          <w:szCs w:val="24"/>
        </w:rPr>
        <w:t>Ihr zweiter Roman ist bereits geschrieben und wird Mitte des Jahres  2020 veröffentlicht!</w:t>
      </w:r>
    </w:p>
    <w:p w:rsidR="00294978" w:rsidRDefault="00294978" w:rsidP="00294978">
      <w:pPr>
        <w:rPr>
          <w:sz w:val="24"/>
          <w:szCs w:val="24"/>
        </w:rPr>
      </w:pPr>
      <w:r>
        <w:rPr>
          <w:sz w:val="24"/>
          <w:szCs w:val="24"/>
        </w:rPr>
        <w:t>Der Termin zur Lesung wird an einem Vollmond Tag im Januar sein.</w:t>
      </w:r>
    </w:p>
    <w:p w:rsidR="0031345E" w:rsidRDefault="00294978" w:rsidP="00294978">
      <w:pPr>
        <w:ind w:left="708"/>
        <w:rPr>
          <w:sz w:val="28"/>
          <w:szCs w:val="28"/>
        </w:rPr>
      </w:pPr>
      <w:r w:rsidRPr="0037438C">
        <w:rPr>
          <w:color w:val="0070C0"/>
          <w:sz w:val="24"/>
          <w:szCs w:val="24"/>
        </w:rPr>
        <w:sym w:font="Wingdings" w:char="F0E8"/>
      </w:r>
      <w:r>
        <w:rPr>
          <w:sz w:val="24"/>
          <w:szCs w:val="24"/>
        </w:rPr>
        <w:t xml:space="preserve"> </w:t>
      </w:r>
      <w:r w:rsidRPr="00294978">
        <w:rPr>
          <w:sz w:val="28"/>
          <w:szCs w:val="28"/>
        </w:rPr>
        <w:t xml:space="preserve">Freitag, 24.01.2020 um 18 Uhr (ca. 90 Minuten) </w:t>
      </w:r>
      <w:r>
        <w:rPr>
          <w:sz w:val="28"/>
          <w:szCs w:val="28"/>
        </w:rPr>
        <w:t xml:space="preserve">-  </w:t>
      </w:r>
    </w:p>
    <w:p w:rsidR="00A75C04" w:rsidRPr="00D94983" w:rsidRDefault="0031345E" w:rsidP="00D94983">
      <w:pPr>
        <w:ind w:left="708"/>
        <w:rPr>
          <w:sz w:val="28"/>
          <w:szCs w:val="28"/>
        </w:rPr>
      </w:pPr>
      <w:r>
        <w:rPr>
          <w:sz w:val="28"/>
          <w:szCs w:val="28"/>
        </w:rPr>
        <w:t xml:space="preserve">     Eintritt</w:t>
      </w:r>
      <w:r w:rsidR="004635AB">
        <w:rPr>
          <w:sz w:val="28"/>
          <w:szCs w:val="28"/>
        </w:rPr>
        <w:t>:</w:t>
      </w:r>
      <w:r>
        <w:rPr>
          <w:sz w:val="28"/>
          <w:szCs w:val="28"/>
        </w:rPr>
        <w:t xml:space="preserve">  </w:t>
      </w:r>
      <w:r w:rsidR="004635AB">
        <w:rPr>
          <w:sz w:val="28"/>
          <w:szCs w:val="28"/>
        </w:rPr>
        <w:t xml:space="preserve">  </w:t>
      </w:r>
      <w:r w:rsidR="00294978">
        <w:rPr>
          <w:sz w:val="28"/>
          <w:szCs w:val="28"/>
        </w:rPr>
        <w:t>9 Euro</w:t>
      </w:r>
      <w:r w:rsidR="004635AB">
        <w:rPr>
          <w:sz w:val="28"/>
          <w:szCs w:val="28"/>
        </w:rPr>
        <w:t xml:space="preserve"> </w:t>
      </w:r>
      <w:r>
        <w:rPr>
          <w:sz w:val="28"/>
          <w:szCs w:val="28"/>
        </w:rPr>
        <w:t xml:space="preserve">      ( </w:t>
      </w:r>
      <w:r w:rsidRPr="0031345E">
        <w:rPr>
          <w:i/>
          <w:sz w:val="28"/>
          <w:szCs w:val="28"/>
        </w:rPr>
        <w:t>mit kleiner kulinarischer Pause</w:t>
      </w:r>
      <w:r w:rsidRPr="00294978">
        <w:rPr>
          <w:sz w:val="28"/>
          <w:szCs w:val="28"/>
        </w:rPr>
        <w:t xml:space="preserve"> </w:t>
      </w:r>
      <w:r>
        <w:rPr>
          <w:sz w:val="28"/>
          <w:szCs w:val="28"/>
        </w:rPr>
        <w:t>)</w:t>
      </w:r>
      <w:bookmarkStart w:id="0" w:name="_GoBack"/>
      <w:bookmarkEnd w:id="0"/>
    </w:p>
    <w:p w:rsidR="00D94983" w:rsidRPr="00D94983" w:rsidRDefault="00D94983" w:rsidP="00D94983"/>
    <w:p w:rsidR="00A75C04" w:rsidRDefault="00A75C04" w:rsidP="00A75C04">
      <w:pPr>
        <w:pStyle w:val="Titel"/>
        <w:spacing w:after="0"/>
        <w:rPr>
          <w:sz w:val="16"/>
          <w:szCs w:val="16"/>
        </w:rPr>
      </w:pPr>
      <w:r w:rsidRPr="007271D1">
        <w:rPr>
          <w:b/>
        </w:rPr>
        <w:lastRenderedPageBreak/>
        <w:t>Neue</w:t>
      </w:r>
      <w:r>
        <w:t xml:space="preserve"> </w:t>
      </w:r>
      <w:r w:rsidRPr="007271D1">
        <w:rPr>
          <w:b/>
          <w:sz w:val="56"/>
          <w:szCs w:val="56"/>
        </w:rPr>
        <w:t>Termine</w:t>
      </w:r>
      <w:r>
        <w:t xml:space="preserve"> im “</w:t>
      </w:r>
      <w:r w:rsidRPr="007271D1">
        <w:rPr>
          <w:rFonts w:ascii="Lucida Handwriting" w:hAnsi="Lucida Handwriting"/>
          <w:color w:val="FF0000"/>
          <w:sz w:val="72"/>
          <w:szCs w:val="72"/>
        </w:rPr>
        <w:t>H</w:t>
      </w:r>
      <w:r w:rsidRPr="007271D1">
        <w:rPr>
          <w:rFonts w:ascii="Lucida Handwriting" w:hAnsi="Lucida Handwriting"/>
          <w:color w:val="FF0000"/>
          <w:sz w:val="48"/>
          <w:szCs w:val="48"/>
        </w:rPr>
        <w:t>ERZ</w:t>
      </w:r>
      <w:r w:rsidRPr="007271D1">
        <w:rPr>
          <w:rFonts w:ascii="Lucida Handwriting" w:hAnsi="Lucida Handwriting"/>
          <w:color w:val="00B050"/>
          <w:sz w:val="48"/>
          <w:szCs w:val="48"/>
        </w:rPr>
        <w:t>ens</w:t>
      </w:r>
      <w:r w:rsidRPr="007271D1">
        <w:rPr>
          <w:rFonts w:ascii="Lucida Handwriting" w:hAnsi="Lucida Handwriting"/>
          <w:color w:val="FF0000"/>
          <w:sz w:val="72"/>
          <w:szCs w:val="72"/>
        </w:rPr>
        <w:t>W</w:t>
      </w:r>
      <w:r w:rsidRPr="007271D1">
        <w:rPr>
          <w:rFonts w:ascii="Lucida Handwriting" w:hAnsi="Lucida Handwriting"/>
          <w:color w:val="FF0000"/>
          <w:sz w:val="48"/>
          <w:szCs w:val="48"/>
        </w:rPr>
        <w:t>ERK</w:t>
      </w:r>
      <w:r>
        <w:t>“</w:t>
      </w:r>
      <w:r>
        <w:rPr>
          <w:sz w:val="16"/>
          <w:szCs w:val="16"/>
        </w:rPr>
        <w:t xml:space="preserve"> </w:t>
      </w:r>
    </w:p>
    <w:p w:rsidR="00A75C04" w:rsidRPr="00294978" w:rsidRDefault="00A75C04" w:rsidP="00A75C04">
      <w:pPr>
        <w:pStyle w:val="Titel"/>
        <w:spacing w:after="0"/>
        <w:rPr>
          <w:b/>
          <w:sz w:val="28"/>
          <w:szCs w:val="28"/>
        </w:rPr>
      </w:pPr>
      <w:r w:rsidRPr="00294978">
        <w:rPr>
          <w:b/>
          <w:sz w:val="28"/>
          <w:szCs w:val="28"/>
        </w:rPr>
        <w:t xml:space="preserve">INFO für Januar 2020 </w:t>
      </w:r>
      <w:r>
        <w:rPr>
          <w:b/>
          <w:sz w:val="28"/>
          <w:szCs w:val="28"/>
        </w:rPr>
        <w:t xml:space="preserve">   -   bitte vormerken!!!</w:t>
      </w:r>
    </w:p>
    <w:p w:rsidR="00A75C04" w:rsidRDefault="00A75C04" w:rsidP="0037438C">
      <w:pPr>
        <w:ind w:left="708"/>
        <w:rPr>
          <w:sz w:val="28"/>
          <w:szCs w:val="28"/>
        </w:rPr>
      </w:pPr>
    </w:p>
    <w:p w:rsidR="00A75C04" w:rsidRPr="00A75C04" w:rsidRDefault="00A75C04" w:rsidP="00A75C04">
      <w:pPr>
        <w:rPr>
          <w:sz w:val="24"/>
          <w:szCs w:val="24"/>
        </w:rPr>
      </w:pPr>
      <w:r w:rsidRPr="00A75C04">
        <w:rPr>
          <w:sz w:val="24"/>
          <w:szCs w:val="24"/>
        </w:rPr>
        <w:t>Natürlich wird auch</w:t>
      </w:r>
      <w:r>
        <w:rPr>
          <w:sz w:val="28"/>
          <w:szCs w:val="28"/>
        </w:rPr>
        <w:t xml:space="preserve"> </w:t>
      </w:r>
      <w:r w:rsidRPr="00A75C04">
        <w:rPr>
          <w:b/>
          <w:sz w:val="32"/>
          <w:szCs w:val="32"/>
        </w:rPr>
        <w:t>Karin Schuller</w:t>
      </w:r>
      <w:r>
        <w:rPr>
          <w:sz w:val="28"/>
          <w:szCs w:val="28"/>
        </w:rPr>
        <w:t xml:space="preserve"> </w:t>
      </w:r>
      <w:r w:rsidRPr="00A75C04">
        <w:rPr>
          <w:sz w:val="24"/>
          <w:szCs w:val="24"/>
        </w:rPr>
        <w:t xml:space="preserve">im nächsten Jahr wieder mit ihren großen Kenntnissen über </w:t>
      </w:r>
      <w:r w:rsidRPr="00A75C04">
        <w:rPr>
          <w:b/>
          <w:sz w:val="24"/>
          <w:szCs w:val="24"/>
        </w:rPr>
        <w:t xml:space="preserve">Ayurveda </w:t>
      </w:r>
      <w:r w:rsidRPr="00A75C04">
        <w:rPr>
          <w:sz w:val="24"/>
          <w:szCs w:val="24"/>
        </w:rPr>
        <w:t xml:space="preserve">(Kräuter-Wurzel-Wandern, Kochen und andere Verarbeitungsmöglichkeiten) im HERZensWERK mit dabei sein. </w:t>
      </w:r>
    </w:p>
    <w:p w:rsidR="00A75C04" w:rsidRPr="00A75C04" w:rsidRDefault="00A75C04" w:rsidP="00A75C04">
      <w:pPr>
        <w:rPr>
          <w:sz w:val="24"/>
          <w:szCs w:val="24"/>
        </w:rPr>
      </w:pPr>
      <w:r w:rsidRPr="00A75C04">
        <w:rPr>
          <w:sz w:val="24"/>
          <w:szCs w:val="24"/>
        </w:rPr>
        <w:t xml:space="preserve">Der Start im HERZensWERK mit Ayurveda war ein großer ERFOLG. Es waren aus ursprünglich einer Terminplanung dann, am 1. Maiwochenende, vier ausgebuchte Termine geworden. Wir waren glücklich über das große Interesse an Ayurveda … </w:t>
      </w:r>
    </w:p>
    <w:p w:rsidR="00A75C04" w:rsidRPr="00A75C04" w:rsidRDefault="00A75C04" w:rsidP="00A75C04">
      <w:pPr>
        <w:rPr>
          <w:sz w:val="24"/>
          <w:szCs w:val="24"/>
        </w:rPr>
      </w:pPr>
      <w:r w:rsidRPr="00A75C04">
        <w:rPr>
          <w:sz w:val="24"/>
          <w:szCs w:val="24"/>
        </w:rPr>
        <w:t xml:space="preserve">Es sind verschiedene Veranstaltungen für Ayurveda u.m.  in Planung! </w:t>
      </w:r>
    </w:p>
    <w:p w:rsidR="00A75C04" w:rsidRPr="00A75C04" w:rsidRDefault="00A75C04" w:rsidP="00A75C04">
      <w:pPr>
        <w:ind w:left="1416"/>
      </w:pPr>
      <w:r w:rsidRPr="00A75C04">
        <w:t>© 2019 Ayurveda in aller Munde, Karin Schuller, 0170-7036825,</w:t>
      </w:r>
    </w:p>
    <w:p w:rsidR="00A75C04" w:rsidRDefault="00A75C04" w:rsidP="00A75C04">
      <w:pPr>
        <w:ind w:left="1416"/>
      </w:pPr>
      <w:r w:rsidRPr="00A75C04">
        <w:t xml:space="preserve"> </w:t>
      </w:r>
      <w:hyperlink r:id="rId7" w:history="1">
        <w:r w:rsidRPr="00A75C04">
          <w:rPr>
            <w:rStyle w:val="Hyperlink"/>
          </w:rPr>
          <w:t>info@gesundheit-aus-dem-kochtopf.de</w:t>
        </w:r>
      </w:hyperlink>
      <w:r>
        <w:t xml:space="preserve">  </w:t>
      </w:r>
    </w:p>
    <w:p w:rsidR="00A75C04" w:rsidRPr="00A75C04" w:rsidRDefault="00A75C04" w:rsidP="00A75C04">
      <w:pPr>
        <w:rPr>
          <w:i/>
          <w:color w:val="0000FF"/>
          <w:u w:val="single"/>
          <w:lang w:val="en-US"/>
        </w:rPr>
      </w:pPr>
      <w:r>
        <w:rPr>
          <w:rStyle w:val="HTMLZitat"/>
          <w:i w:val="0"/>
          <w:color w:val="0000FF"/>
          <w:u w:val="single"/>
          <w:lang w:val="en-US"/>
        </w:rPr>
        <w:fldChar w:fldCharType="begin"/>
      </w:r>
      <w:r>
        <w:rPr>
          <w:rStyle w:val="HTMLZitat"/>
          <w:i w:val="0"/>
          <w:color w:val="0000FF"/>
          <w:u w:val="single"/>
          <w:lang w:val="en-US"/>
        </w:rPr>
        <w:instrText xml:space="preserve"> HYPERLINK "</w:instrText>
      </w:r>
      <w:r w:rsidRPr="00A75C04">
        <w:rPr>
          <w:rStyle w:val="HTMLZitat"/>
          <w:i w:val="0"/>
          <w:color w:val="0000FF"/>
          <w:u w:val="single"/>
          <w:lang w:val="en-US"/>
        </w:rPr>
        <w:instrText>https://www.gesundheit-aus-dem-kochtopf.de › pages › start</w:instrText>
      </w:r>
    </w:p>
    <w:p w:rsidR="00A75C04" w:rsidRPr="00F762A9" w:rsidRDefault="00A75C04" w:rsidP="00A75C04">
      <w:pPr>
        <w:ind w:left="1416"/>
        <w:rPr>
          <w:rStyle w:val="Hyperlink"/>
          <w:i/>
          <w:lang w:val="en-US"/>
        </w:rPr>
      </w:pPr>
      <w:r>
        <w:rPr>
          <w:rStyle w:val="HTMLZitat"/>
          <w:i w:val="0"/>
          <w:color w:val="0000FF"/>
          <w:u w:val="single"/>
          <w:lang w:val="en-US"/>
        </w:rPr>
        <w:instrText xml:space="preserve">" </w:instrText>
      </w:r>
      <w:r>
        <w:rPr>
          <w:rStyle w:val="HTMLZitat"/>
          <w:i w:val="0"/>
          <w:color w:val="0000FF"/>
          <w:u w:val="single"/>
          <w:lang w:val="en-US"/>
        </w:rPr>
        <w:fldChar w:fldCharType="separate"/>
      </w:r>
      <w:r w:rsidRPr="00F762A9">
        <w:rPr>
          <w:rStyle w:val="Hyperlink"/>
          <w:lang w:val="en-US"/>
        </w:rPr>
        <w:t>https://www.gesundheit-aus-dem-kochtopf.de › pages › start</w:t>
      </w:r>
    </w:p>
    <w:p w:rsidR="00A75C04" w:rsidRDefault="00A75C04" w:rsidP="00A75C04">
      <w:pPr>
        <w:rPr>
          <w:rFonts w:ascii="Segoe UI Symbol" w:hAnsi="Segoe UI Symbol" w:cs="Segoe UI Symbol"/>
          <w:sz w:val="28"/>
          <w:szCs w:val="28"/>
        </w:rPr>
      </w:pPr>
      <w:r>
        <w:rPr>
          <w:rStyle w:val="HTMLZitat"/>
          <w:i w:val="0"/>
          <w:color w:val="0000FF"/>
          <w:u w:val="single"/>
          <w:lang w:val="en-US"/>
        </w:rPr>
        <w:fldChar w:fldCharType="end"/>
      </w:r>
      <w:r w:rsidRPr="00A75C04">
        <w:rPr>
          <w:sz w:val="28"/>
          <w:szCs w:val="28"/>
          <w:lang w:val="en-US"/>
        </w:rPr>
        <w:t xml:space="preserve"> </w:t>
      </w:r>
      <w:r w:rsidRPr="00A75C04">
        <w:rPr>
          <w:color w:val="76923C" w:themeColor="accent3" w:themeShade="BF"/>
          <w:sz w:val="28"/>
          <w:szCs w:val="28"/>
        </w:rPr>
        <w:sym w:font="Wingdings" w:char="F0E8"/>
      </w:r>
      <w:r>
        <w:rPr>
          <w:sz w:val="28"/>
          <w:szCs w:val="28"/>
        </w:rPr>
        <w:t xml:space="preserve">         Termininformationen folgen in Kürze!!! </w:t>
      </w:r>
      <w:r>
        <w:rPr>
          <w:rFonts w:ascii="Segoe UI Symbol" w:hAnsi="Segoe UI Symbol" w:cs="Segoe UI Symbol"/>
          <w:sz w:val="28"/>
          <w:szCs w:val="28"/>
        </w:rPr>
        <w:t>☺</w:t>
      </w:r>
    </w:p>
    <w:p w:rsidR="00A75C04" w:rsidRDefault="00A75C04" w:rsidP="00A75C04">
      <w:pPr>
        <w:rPr>
          <w:rFonts w:ascii="Segoe UI Symbol" w:hAnsi="Segoe UI Symbol" w:cs="Segoe UI Symbol"/>
          <w:sz w:val="28"/>
          <w:szCs w:val="28"/>
        </w:rPr>
      </w:pPr>
      <w:r>
        <w:rPr>
          <w:rFonts w:ascii="Segoe UI Symbol" w:hAnsi="Segoe UI Symbol" w:cs="Segoe UI Symbol"/>
          <w:sz w:val="28"/>
          <w:szCs w:val="28"/>
        </w:rPr>
        <w:t>:::::::::::::::::::::::::::::::::::::::::::::::::::::::::::::::::::::::::::::::::::::::::::::::::::::::::::::::::::::::::::::::::::::::::::::::::::::</w:t>
      </w:r>
    </w:p>
    <w:p w:rsidR="00453026" w:rsidRDefault="00453026" w:rsidP="00A75C04">
      <w:pPr>
        <w:rPr>
          <w:sz w:val="24"/>
          <w:szCs w:val="24"/>
        </w:rPr>
      </w:pPr>
    </w:p>
    <w:p w:rsidR="00A75C04" w:rsidRPr="00A75C04" w:rsidRDefault="00A75C04" w:rsidP="00A75C04">
      <w:pPr>
        <w:rPr>
          <w:sz w:val="24"/>
          <w:szCs w:val="24"/>
        </w:rPr>
      </w:pPr>
      <w:r w:rsidRPr="00A75C04">
        <w:rPr>
          <w:sz w:val="24"/>
          <w:szCs w:val="24"/>
        </w:rPr>
        <w:t>Dann haben wir noch</w:t>
      </w:r>
      <w:r>
        <w:rPr>
          <w:sz w:val="28"/>
          <w:szCs w:val="28"/>
        </w:rPr>
        <w:t xml:space="preserve"> </w:t>
      </w:r>
      <w:r w:rsidRPr="00A75C04">
        <w:rPr>
          <w:b/>
          <w:sz w:val="32"/>
          <w:szCs w:val="32"/>
        </w:rPr>
        <w:t>Andreas Klein</w:t>
      </w:r>
      <w:r>
        <w:rPr>
          <w:sz w:val="28"/>
          <w:szCs w:val="28"/>
        </w:rPr>
        <w:t xml:space="preserve">, </w:t>
      </w:r>
      <w:r w:rsidRPr="00A75C04">
        <w:rPr>
          <w:sz w:val="24"/>
          <w:szCs w:val="24"/>
        </w:rPr>
        <w:t xml:space="preserve">der uns die </w:t>
      </w:r>
      <w:proofErr w:type="spellStart"/>
      <w:r w:rsidRPr="00A75C04">
        <w:rPr>
          <w:sz w:val="24"/>
          <w:szCs w:val="24"/>
        </w:rPr>
        <w:t>Yogasutra</w:t>
      </w:r>
      <w:proofErr w:type="spellEnd"/>
      <w:r w:rsidRPr="00A75C04">
        <w:rPr>
          <w:sz w:val="24"/>
          <w:szCs w:val="24"/>
        </w:rPr>
        <w:t xml:space="preserve"> des </w:t>
      </w:r>
      <w:proofErr w:type="spellStart"/>
      <w:r w:rsidRPr="00A75C04">
        <w:rPr>
          <w:sz w:val="24"/>
          <w:szCs w:val="24"/>
        </w:rPr>
        <w:t>Patanjali</w:t>
      </w:r>
      <w:proofErr w:type="spellEnd"/>
      <w:r w:rsidRPr="00A75C04">
        <w:rPr>
          <w:sz w:val="24"/>
          <w:szCs w:val="24"/>
        </w:rPr>
        <w:t xml:space="preserve"> – mit „Neue Perspektiven auf dich selbst“, im November, näher gebracht hat. </w:t>
      </w:r>
    </w:p>
    <w:p w:rsidR="00A75C04" w:rsidRPr="00A75C04" w:rsidRDefault="00A75C04" w:rsidP="00A75C04">
      <w:pPr>
        <w:rPr>
          <w:sz w:val="24"/>
          <w:szCs w:val="24"/>
        </w:rPr>
      </w:pPr>
      <w:r w:rsidRPr="00A75C04">
        <w:rPr>
          <w:sz w:val="24"/>
          <w:szCs w:val="24"/>
        </w:rPr>
        <w:t>Seine Einführung in die Yogaphilosophie hat uns Anwesende schlichtweg &gt;ergriffen&lt;. Es war ein spannender, überaus informativer und sicherlich auch tiefgehender Workshop. Aufgrund der positiven Resonanz und auch weil ich es für eine gute Vertiefung in Yoga, ins Leben,  erachte, bin ich überglücklich auch Andreas für weitere Workshops im HERZensWERK dazu gewonnen zu haben.</w:t>
      </w:r>
    </w:p>
    <w:p w:rsidR="00A75C04" w:rsidRPr="00A75C04" w:rsidRDefault="00A75C04" w:rsidP="00A75C04">
      <w:pPr>
        <w:pStyle w:val="StandardWeb"/>
        <w:ind w:left="1416"/>
        <w:rPr>
          <w:rFonts w:asciiTheme="minorHAnsi" w:hAnsiTheme="minorHAnsi"/>
          <w:sz w:val="22"/>
          <w:szCs w:val="22"/>
        </w:rPr>
      </w:pPr>
      <w:r w:rsidRPr="00A75C04">
        <w:rPr>
          <w:rFonts w:asciiTheme="minorHAnsi" w:hAnsiTheme="minorHAnsi"/>
          <w:sz w:val="22"/>
          <w:szCs w:val="22"/>
        </w:rPr>
        <w:t>SUKHA - Yogaschule &amp; Gesundheitszentr</w:t>
      </w:r>
      <w:r w:rsidRPr="00A75C04">
        <w:rPr>
          <w:rFonts w:asciiTheme="minorHAnsi" w:hAnsiTheme="minorHAnsi"/>
          <w:sz w:val="22"/>
          <w:szCs w:val="22"/>
        </w:rPr>
        <w:t>um</w:t>
      </w:r>
      <w:r w:rsidRPr="00A75C04">
        <w:rPr>
          <w:rFonts w:asciiTheme="minorHAnsi" w:hAnsiTheme="minorHAnsi"/>
          <w:sz w:val="22"/>
          <w:szCs w:val="22"/>
        </w:rPr>
        <w:br/>
        <w:t>Andreas Klein</w:t>
      </w:r>
      <w:r w:rsidRPr="00A75C04">
        <w:rPr>
          <w:rFonts w:asciiTheme="minorHAnsi" w:hAnsiTheme="minorHAnsi"/>
          <w:sz w:val="22"/>
          <w:szCs w:val="22"/>
        </w:rPr>
        <w:br/>
        <w:t xml:space="preserve">Am </w:t>
      </w:r>
      <w:proofErr w:type="spellStart"/>
      <w:r w:rsidRPr="00A75C04">
        <w:rPr>
          <w:rFonts w:asciiTheme="minorHAnsi" w:hAnsiTheme="minorHAnsi"/>
          <w:sz w:val="22"/>
          <w:szCs w:val="22"/>
        </w:rPr>
        <w:t>Kreuztor</w:t>
      </w:r>
      <w:proofErr w:type="spellEnd"/>
      <w:r w:rsidRPr="00A75C04">
        <w:rPr>
          <w:rFonts w:asciiTheme="minorHAnsi" w:hAnsiTheme="minorHAnsi"/>
          <w:sz w:val="22"/>
          <w:szCs w:val="22"/>
        </w:rPr>
        <w:t xml:space="preserve"> 13, </w:t>
      </w:r>
      <w:r w:rsidRPr="00A75C04">
        <w:rPr>
          <w:rFonts w:asciiTheme="minorHAnsi" w:hAnsiTheme="minorHAnsi"/>
          <w:sz w:val="22"/>
          <w:szCs w:val="22"/>
        </w:rPr>
        <w:t>53721 Siegburg</w:t>
      </w:r>
      <w:r w:rsidRPr="00A75C04">
        <w:rPr>
          <w:rFonts w:asciiTheme="minorHAnsi" w:hAnsiTheme="minorHAnsi"/>
          <w:sz w:val="22"/>
          <w:szCs w:val="22"/>
        </w:rPr>
        <w:t xml:space="preserve">  -  Telefon :   </w:t>
      </w:r>
      <w:r w:rsidRPr="00A75C04">
        <w:rPr>
          <w:rFonts w:asciiTheme="minorHAnsi" w:hAnsiTheme="minorHAnsi"/>
          <w:sz w:val="22"/>
          <w:szCs w:val="22"/>
        </w:rPr>
        <w:t>0157 / 74 40 82 13</w:t>
      </w:r>
      <w:r w:rsidRPr="00A75C04">
        <w:rPr>
          <w:rFonts w:asciiTheme="minorHAnsi" w:hAnsiTheme="minorHAnsi"/>
          <w:sz w:val="22"/>
          <w:szCs w:val="22"/>
        </w:rPr>
        <w:br/>
      </w:r>
      <w:hyperlink r:id="rId8" w:history="1">
        <w:r w:rsidRPr="00A75C04">
          <w:rPr>
            <w:rStyle w:val="Hyperlink"/>
            <w:rFonts w:asciiTheme="minorHAnsi" w:hAnsiTheme="minorHAnsi"/>
            <w:sz w:val="22"/>
            <w:szCs w:val="22"/>
          </w:rPr>
          <w:t>info@gz-sukha.de</w:t>
        </w:r>
      </w:hyperlink>
      <w:r w:rsidRPr="00A75C04">
        <w:rPr>
          <w:rFonts w:asciiTheme="minorHAnsi" w:hAnsiTheme="minorHAnsi"/>
          <w:sz w:val="22"/>
          <w:szCs w:val="22"/>
        </w:rPr>
        <w:t xml:space="preserve">                    </w:t>
      </w:r>
      <w:hyperlink r:id="rId9" w:history="1">
        <w:r w:rsidRPr="00A75C04">
          <w:rPr>
            <w:rStyle w:val="Hyperlink"/>
            <w:rFonts w:asciiTheme="minorHAnsi" w:hAnsiTheme="minorHAnsi"/>
            <w:sz w:val="22"/>
            <w:szCs w:val="22"/>
          </w:rPr>
          <w:t>http://gz-sukha.de</w:t>
        </w:r>
      </w:hyperlink>
    </w:p>
    <w:p w:rsidR="00A75C04" w:rsidRDefault="00A75C04" w:rsidP="00A75C04">
      <w:pPr>
        <w:rPr>
          <w:rFonts w:ascii="Segoe UI Symbol" w:hAnsi="Segoe UI Symbol" w:cs="Segoe UI Symbol"/>
          <w:sz w:val="28"/>
          <w:szCs w:val="28"/>
        </w:rPr>
      </w:pPr>
      <w:r w:rsidRPr="00A75C04">
        <w:rPr>
          <w:color w:val="E36C0A" w:themeColor="accent6" w:themeShade="BF"/>
          <w:sz w:val="28"/>
          <w:szCs w:val="28"/>
        </w:rPr>
        <w:sym w:font="Wingdings" w:char="F0E8"/>
      </w:r>
      <w:r>
        <w:rPr>
          <w:sz w:val="28"/>
          <w:szCs w:val="28"/>
        </w:rPr>
        <w:t xml:space="preserve">         Termininformationen folgen </w:t>
      </w:r>
      <w:r>
        <w:rPr>
          <w:sz w:val="28"/>
          <w:szCs w:val="28"/>
        </w:rPr>
        <w:t xml:space="preserve">auch hierzu </w:t>
      </w:r>
      <w:r>
        <w:rPr>
          <w:sz w:val="28"/>
          <w:szCs w:val="28"/>
        </w:rPr>
        <w:t xml:space="preserve">in Kürze!!! </w:t>
      </w:r>
      <w:r>
        <w:rPr>
          <w:rFonts w:ascii="Segoe UI Symbol" w:hAnsi="Segoe UI Symbol" w:cs="Segoe UI Symbol"/>
          <w:sz w:val="28"/>
          <w:szCs w:val="28"/>
        </w:rPr>
        <w:t>☺</w:t>
      </w:r>
    </w:p>
    <w:p w:rsidR="00A75C04" w:rsidRPr="0031345E" w:rsidRDefault="00A75C04" w:rsidP="00A75C04">
      <w:pPr>
        <w:rPr>
          <w:sz w:val="28"/>
          <w:szCs w:val="28"/>
        </w:rPr>
      </w:pPr>
    </w:p>
    <w:sectPr w:rsidR="00A75C04" w:rsidRPr="0031345E" w:rsidSect="0031345E">
      <w:footerReference w:type="default" r:id="rId10"/>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41" w:rsidRDefault="00564041" w:rsidP="00294978">
      <w:pPr>
        <w:spacing w:after="0" w:line="240" w:lineRule="auto"/>
      </w:pPr>
      <w:r>
        <w:separator/>
      </w:r>
    </w:p>
  </w:endnote>
  <w:endnote w:type="continuationSeparator" w:id="0">
    <w:p w:rsidR="00564041" w:rsidRDefault="00564041" w:rsidP="0029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78" w:rsidRPr="00C81BAF" w:rsidRDefault="00294978" w:rsidP="00C81BAF">
    <w:pPr>
      <w:pStyle w:val="Fuzeile"/>
      <w:ind w:right="360"/>
      <w:jc w:val="center"/>
      <w:rPr>
        <w:rFonts w:ascii="Lucida Handwriting" w:hAnsi="Lucida Handwriting" w:cs="Tahoma"/>
        <w:b/>
        <w:bCs/>
        <w:color w:val="D99594" w:themeColor="accent2" w:themeTint="99"/>
        <w:sz w:val="28"/>
      </w:rPr>
    </w:pPr>
    <w:r w:rsidRPr="00876A36">
      <w:rPr>
        <w:rFonts w:ascii="Lucida Handwriting" w:hAnsi="Lucida Handwriting" w:cs="Tahoma"/>
        <w:b/>
        <w:bCs/>
        <w:noProof/>
        <w:color w:val="D99594" w:themeColor="accent2" w:themeTint="99"/>
        <w:sz w:val="28"/>
        <w:lang w:eastAsia="de-DE"/>
      </w:rPr>
      <mc:AlternateContent>
        <mc:Choice Requires="wps">
          <w:drawing>
            <wp:anchor distT="0" distB="0" distL="114300" distR="114300" simplePos="0" relativeHeight="251659264" behindDoc="0" locked="0" layoutInCell="1" allowOverlap="1" wp14:anchorId="3C8212B8" wp14:editId="6514DE67">
              <wp:simplePos x="0" y="0"/>
              <wp:positionH relativeFrom="column">
                <wp:posOffset>4617085</wp:posOffset>
              </wp:positionH>
              <wp:positionV relativeFrom="paragraph">
                <wp:posOffset>-27940</wp:posOffset>
              </wp:positionV>
              <wp:extent cx="952500" cy="883920"/>
              <wp:effectExtent l="0" t="0" r="19050" b="114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83920"/>
                      </a:xfrm>
                      <a:prstGeom prst="rect">
                        <a:avLst/>
                      </a:prstGeom>
                      <a:solidFill>
                        <a:srgbClr val="FFFFFF"/>
                      </a:solidFill>
                      <a:ln w="9525">
                        <a:solidFill>
                          <a:schemeClr val="bg1"/>
                        </a:solidFill>
                        <a:miter lim="800000"/>
                        <a:headEnd/>
                        <a:tailEnd/>
                      </a:ln>
                    </wps:spPr>
                    <wps:txbx>
                      <w:txbxContent>
                        <w:p w:rsidR="00294978" w:rsidRDefault="00294978">
                          <w:r>
                            <w:rPr>
                              <w:noProof/>
                              <w:lang w:eastAsia="de-DE"/>
                            </w:rPr>
                            <w:drawing>
                              <wp:inline distT="0" distB="0" distL="0" distR="0" wp14:anchorId="6D106FA3" wp14:editId="2A97AF7C">
                                <wp:extent cx="777240" cy="777240"/>
                                <wp:effectExtent l="0" t="0" r="3810" b="3810"/>
                                <wp:docPr id="4" name="Grafik 4" descr="C:\Users\Beate\Pictures\11.07.2019 vom Handy\zu Hause 7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e\Pictures\11.07.2019 vom Handy\zu Hause 74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63.55pt;margin-top:-2.2pt;width:7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" strokecolor="white [3212]">
              <v:textbox>
                <w:txbxContent>
                  <w:p w:rsidR="00294978" w:rsidRDefault="00294978">
                    <w:r>
                      <w:rPr>
                        <w:noProof/>
                        <w:lang w:eastAsia="de-DE"/>
                      </w:rPr>
                      <w:drawing>
                        <wp:inline distT="0" distB="0" distL="0" distR="0" wp14:anchorId="6D106FA3" wp14:editId="2A97AF7C">
                          <wp:extent cx="777240" cy="777240"/>
                          <wp:effectExtent l="0" t="0" r="3810" b="3810"/>
                          <wp:docPr id="4" name="Grafik 4" descr="C:\Users\Beate\Pictures\11.07.2019 vom Handy\zu Hause 7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e\Pictures\11.07.2019 vom Handy\zu Hause 74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txbxContent>
              </v:textbox>
            </v:shape>
          </w:pict>
        </mc:Fallback>
      </mc:AlternateContent>
    </w:r>
    <w:r w:rsidRPr="008E6DA2">
      <w:rPr>
        <w:rFonts w:ascii="Lucida Handwriting" w:hAnsi="Lucida Handwriting" w:cs="Tahoma"/>
        <w:b/>
        <w:bCs/>
        <w:color w:val="D99594" w:themeColor="accent2" w:themeTint="99"/>
        <w:sz w:val="28"/>
      </w:rPr>
      <w:t>HERZensWERK</w:t>
    </w:r>
    <w:r w:rsidRPr="000F6689">
      <w:rPr>
        <w:rFonts w:ascii="Brush Script MT" w:hAnsi="Brush Script MT" w:cs="Tahoma"/>
        <w:b/>
        <w:bCs/>
        <w:color w:val="943634" w:themeColor="accent2" w:themeShade="BF"/>
        <w:sz w:val="28"/>
      </w:rPr>
      <w:t xml:space="preserve">      </w:t>
    </w:r>
  </w:p>
  <w:p w:rsidR="00294978" w:rsidRPr="00876A36" w:rsidRDefault="00294978" w:rsidP="001C67BF">
    <w:pPr>
      <w:pStyle w:val="Fuzeile"/>
      <w:ind w:right="360"/>
      <w:jc w:val="center"/>
      <w:rPr>
        <w:rFonts w:ascii="Tahoma" w:hAnsi="Tahoma" w:cs="Tahoma"/>
        <w:color w:val="7F7F7F" w:themeColor="text1" w:themeTint="80"/>
        <w:sz w:val="16"/>
        <w:szCs w:val="16"/>
      </w:rPr>
    </w:pPr>
    <w:r w:rsidRPr="00876A36">
      <w:rPr>
        <w:rFonts w:ascii="Tahoma" w:hAnsi="Tahoma" w:cs="Tahoma"/>
        <w:color w:val="7F7F7F" w:themeColor="text1" w:themeTint="80"/>
        <w:sz w:val="18"/>
        <w:szCs w:val="18"/>
      </w:rPr>
      <w:t xml:space="preserve">Beate Welzel - </w:t>
    </w:r>
    <w:r w:rsidRPr="00876A36">
      <w:rPr>
        <w:rFonts w:ascii="Tahoma" w:hAnsi="Tahoma" w:cs="Tahoma"/>
        <w:i/>
        <w:color w:val="7F7F7F" w:themeColor="text1" w:themeTint="80"/>
        <w:sz w:val="16"/>
        <w:szCs w:val="16"/>
      </w:rPr>
      <w:t>Yogalehrerin</w:t>
    </w:r>
    <w:r w:rsidRPr="00876A36">
      <w:rPr>
        <w:rFonts w:ascii="Tahoma" w:hAnsi="Tahoma" w:cs="Tahoma"/>
        <w:color w:val="7F7F7F" w:themeColor="text1" w:themeTint="80"/>
        <w:sz w:val="16"/>
        <w:szCs w:val="16"/>
      </w:rPr>
      <w:t xml:space="preserve"> </w:t>
    </w:r>
    <w:r w:rsidRPr="00876A36">
      <w:rPr>
        <w:rFonts w:ascii="Tahoma" w:hAnsi="Tahoma" w:cs="Tahoma"/>
        <w:i/>
        <w:color w:val="7F7F7F" w:themeColor="text1" w:themeTint="80"/>
        <w:sz w:val="16"/>
        <w:szCs w:val="16"/>
      </w:rPr>
      <w:t>BYY</w:t>
    </w:r>
  </w:p>
  <w:p w:rsidR="00294978" w:rsidRPr="00EA2643" w:rsidRDefault="00294978" w:rsidP="001C67BF">
    <w:pPr>
      <w:pStyle w:val="Fuzeile"/>
      <w:ind w:right="360"/>
      <w:jc w:val="center"/>
      <w:rPr>
        <w:rFonts w:ascii="Tahoma" w:hAnsi="Tahoma" w:cs="Tahoma"/>
        <w:color w:val="7F7F7F" w:themeColor="text1" w:themeTint="80"/>
        <w:sz w:val="18"/>
        <w:szCs w:val="18"/>
        <w:lang w:val="en-US"/>
      </w:rPr>
    </w:pPr>
    <w:r w:rsidRPr="00EA2643">
      <w:rPr>
        <w:rFonts w:ascii="Tahoma" w:hAnsi="Tahoma" w:cs="Tahoma"/>
        <w:color w:val="7F7F7F" w:themeColor="text1" w:themeTint="80"/>
        <w:sz w:val="18"/>
        <w:szCs w:val="18"/>
        <w:lang w:val="en-US"/>
      </w:rPr>
      <w:t>&gt; Yoga - Meditation - Yoga Nidra – Seminare – Workshops – Beratung &lt;</w:t>
    </w:r>
  </w:p>
  <w:p w:rsidR="00294978" w:rsidRPr="00876A36" w:rsidRDefault="00294978" w:rsidP="00797247">
    <w:pPr>
      <w:pStyle w:val="Fuzeile"/>
      <w:tabs>
        <w:tab w:val="left" w:pos="1272"/>
        <w:tab w:val="center" w:pos="4356"/>
      </w:tabs>
      <w:ind w:right="360"/>
      <w:rPr>
        <w:rFonts w:ascii="Tahoma" w:hAnsi="Tahoma" w:cs="Tahoma"/>
        <w:color w:val="7F7F7F" w:themeColor="text1" w:themeTint="80"/>
        <w:sz w:val="18"/>
        <w:szCs w:val="18"/>
        <w:lang w:val="en-US"/>
      </w:rPr>
    </w:pPr>
    <w:r w:rsidRPr="00EA2643">
      <w:rPr>
        <w:rFonts w:ascii="Tahoma" w:hAnsi="Tahoma" w:cs="Tahoma"/>
        <w:color w:val="7F7F7F" w:themeColor="text1" w:themeTint="80"/>
        <w:sz w:val="18"/>
        <w:szCs w:val="18"/>
        <w:lang w:val="en-US"/>
      </w:rPr>
      <w:tab/>
    </w:r>
    <w:r w:rsidRPr="00EA2643">
      <w:rPr>
        <w:rFonts w:ascii="Tahoma" w:hAnsi="Tahoma" w:cs="Tahoma"/>
        <w:color w:val="7F7F7F" w:themeColor="text1" w:themeTint="80"/>
        <w:sz w:val="18"/>
        <w:szCs w:val="18"/>
        <w:lang w:val="en-US"/>
      </w:rPr>
      <w:tab/>
    </w:r>
    <w:proofErr w:type="spellStart"/>
    <w:r w:rsidRPr="00876A36">
      <w:rPr>
        <w:rFonts w:ascii="Tahoma" w:hAnsi="Tahoma" w:cs="Tahoma"/>
        <w:color w:val="7F7F7F" w:themeColor="text1" w:themeTint="80"/>
        <w:sz w:val="18"/>
        <w:szCs w:val="18"/>
        <w:lang w:val="en-US"/>
      </w:rPr>
      <w:t>Telefon</w:t>
    </w:r>
    <w:proofErr w:type="spellEnd"/>
    <w:r w:rsidRPr="00876A36">
      <w:rPr>
        <w:rFonts w:ascii="Tahoma" w:hAnsi="Tahoma" w:cs="Tahoma"/>
        <w:color w:val="7F7F7F" w:themeColor="text1" w:themeTint="80"/>
        <w:sz w:val="18"/>
        <w:szCs w:val="18"/>
        <w:lang w:val="en-US"/>
      </w:rPr>
      <w:t xml:space="preserve"> 02245 </w:t>
    </w:r>
    <w:proofErr w:type="gramStart"/>
    <w:r w:rsidRPr="00876A36">
      <w:rPr>
        <w:rFonts w:ascii="Tahoma" w:hAnsi="Tahoma" w:cs="Tahoma"/>
        <w:color w:val="7F7F7F" w:themeColor="text1" w:themeTint="80"/>
        <w:sz w:val="18"/>
        <w:szCs w:val="18"/>
        <w:lang w:val="en-US"/>
      </w:rPr>
      <w:t>6007017  Mobil</w:t>
    </w:r>
    <w:proofErr w:type="gramEnd"/>
    <w:r w:rsidRPr="00876A36">
      <w:rPr>
        <w:rFonts w:ascii="Tahoma" w:hAnsi="Tahoma" w:cs="Tahoma"/>
        <w:color w:val="7F7F7F" w:themeColor="text1" w:themeTint="80"/>
        <w:sz w:val="18"/>
        <w:szCs w:val="18"/>
        <w:lang w:val="en-US"/>
      </w:rPr>
      <w:t xml:space="preserve">  01575 2166452</w:t>
    </w:r>
  </w:p>
  <w:p w:rsidR="00294978" w:rsidRDefault="002949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41" w:rsidRDefault="00564041" w:rsidP="00294978">
      <w:pPr>
        <w:spacing w:after="0" w:line="240" w:lineRule="auto"/>
      </w:pPr>
      <w:r>
        <w:separator/>
      </w:r>
    </w:p>
  </w:footnote>
  <w:footnote w:type="continuationSeparator" w:id="0">
    <w:p w:rsidR="00564041" w:rsidRDefault="00564041" w:rsidP="00294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78"/>
    <w:rsid w:val="00294978"/>
    <w:rsid w:val="0031345E"/>
    <w:rsid w:val="0037438C"/>
    <w:rsid w:val="00453026"/>
    <w:rsid w:val="004635AB"/>
    <w:rsid w:val="004D0497"/>
    <w:rsid w:val="00564041"/>
    <w:rsid w:val="005A2DA5"/>
    <w:rsid w:val="008065A5"/>
    <w:rsid w:val="008171ED"/>
    <w:rsid w:val="00A75C04"/>
    <w:rsid w:val="00D711D2"/>
    <w:rsid w:val="00D94983"/>
    <w:rsid w:val="00E74D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49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978"/>
  </w:style>
  <w:style w:type="paragraph" w:styleId="Fuzeile">
    <w:name w:val="footer"/>
    <w:basedOn w:val="Standard"/>
    <w:link w:val="FuzeileZchn"/>
    <w:uiPriority w:val="99"/>
    <w:unhideWhenUsed/>
    <w:rsid w:val="002949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4978"/>
  </w:style>
  <w:style w:type="paragraph" w:styleId="Sprechblasentext">
    <w:name w:val="Balloon Text"/>
    <w:basedOn w:val="Standard"/>
    <w:link w:val="SprechblasentextZchn"/>
    <w:uiPriority w:val="99"/>
    <w:semiHidden/>
    <w:unhideWhenUsed/>
    <w:rsid w:val="002949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4978"/>
    <w:rPr>
      <w:rFonts w:ascii="Tahoma" w:hAnsi="Tahoma" w:cs="Tahoma"/>
      <w:sz w:val="16"/>
      <w:szCs w:val="16"/>
    </w:rPr>
  </w:style>
  <w:style w:type="paragraph" w:styleId="Titel">
    <w:name w:val="Title"/>
    <w:basedOn w:val="Standard"/>
    <w:next w:val="Standard"/>
    <w:link w:val="TitelZchn"/>
    <w:uiPriority w:val="10"/>
    <w:qFormat/>
    <w:rsid w:val="00294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9497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A75C04"/>
    <w:rPr>
      <w:color w:val="0000FF"/>
      <w:u w:val="single"/>
    </w:rPr>
  </w:style>
  <w:style w:type="paragraph" w:styleId="StandardWeb">
    <w:name w:val="Normal (Web)"/>
    <w:basedOn w:val="Standard"/>
    <w:uiPriority w:val="99"/>
    <w:unhideWhenUsed/>
    <w:rsid w:val="00A75C0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A75C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49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978"/>
  </w:style>
  <w:style w:type="paragraph" w:styleId="Fuzeile">
    <w:name w:val="footer"/>
    <w:basedOn w:val="Standard"/>
    <w:link w:val="FuzeileZchn"/>
    <w:uiPriority w:val="99"/>
    <w:unhideWhenUsed/>
    <w:rsid w:val="002949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4978"/>
  </w:style>
  <w:style w:type="paragraph" w:styleId="Sprechblasentext">
    <w:name w:val="Balloon Text"/>
    <w:basedOn w:val="Standard"/>
    <w:link w:val="SprechblasentextZchn"/>
    <w:uiPriority w:val="99"/>
    <w:semiHidden/>
    <w:unhideWhenUsed/>
    <w:rsid w:val="002949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4978"/>
    <w:rPr>
      <w:rFonts w:ascii="Tahoma" w:hAnsi="Tahoma" w:cs="Tahoma"/>
      <w:sz w:val="16"/>
      <w:szCs w:val="16"/>
    </w:rPr>
  </w:style>
  <w:style w:type="paragraph" w:styleId="Titel">
    <w:name w:val="Title"/>
    <w:basedOn w:val="Standard"/>
    <w:next w:val="Standard"/>
    <w:link w:val="TitelZchn"/>
    <w:uiPriority w:val="10"/>
    <w:qFormat/>
    <w:rsid w:val="00294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9497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A75C04"/>
    <w:rPr>
      <w:color w:val="0000FF"/>
      <w:u w:val="single"/>
    </w:rPr>
  </w:style>
  <w:style w:type="paragraph" w:styleId="StandardWeb">
    <w:name w:val="Normal (Web)"/>
    <w:basedOn w:val="Standard"/>
    <w:uiPriority w:val="99"/>
    <w:unhideWhenUsed/>
    <w:rsid w:val="00A75C0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A75C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606">
      <w:bodyDiv w:val="1"/>
      <w:marLeft w:val="0"/>
      <w:marRight w:val="0"/>
      <w:marTop w:val="0"/>
      <w:marBottom w:val="0"/>
      <w:divBdr>
        <w:top w:val="none" w:sz="0" w:space="0" w:color="auto"/>
        <w:left w:val="none" w:sz="0" w:space="0" w:color="auto"/>
        <w:bottom w:val="none" w:sz="0" w:space="0" w:color="auto"/>
        <w:right w:val="none" w:sz="0" w:space="0" w:color="auto"/>
      </w:divBdr>
      <w:divsChild>
        <w:div w:id="849292982">
          <w:marLeft w:val="0"/>
          <w:marRight w:val="0"/>
          <w:marTop w:val="0"/>
          <w:marBottom w:val="0"/>
          <w:divBdr>
            <w:top w:val="none" w:sz="0" w:space="0" w:color="auto"/>
            <w:left w:val="none" w:sz="0" w:space="0" w:color="auto"/>
            <w:bottom w:val="none" w:sz="0" w:space="0" w:color="auto"/>
            <w:right w:val="none" w:sz="0" w:space="0" w:color="auto"/>
          </w:divBdr>
        </w:div>
      </w:divsChild>
    </w:div>
    <w:div w:id="1239248356">
      <w:bodyDiv w:val="1"/>
      <w:marLeft w:val="0"/>
      <w:marRight w:val="0"/>
      <w:marTop w:val="0"/>
      <w:marBottom w:val="0"/>
      <w:divBdr>
        <w:top w:val="none" w:sz="0" w:space="0" w:color="auto"/>
        <w:left w:val="none" w:sz="0" w:space="0" w:color="auto"/>
        <w:bottom w:val="none" w:sz="0" w:space="0" w:color="auto"/>
        <w:right w:val="none" w:sz="0" w:space="0" w:color="auto"/>
      </w:divBdr>
      <w:divsChild>
        <w:div w:id="852571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z-sukha.de" TargetMode="External"/><Relationship Id="rId3" Type="http://schemas.openxmlformats.org/officeDocument/2006/relationships/settings" Target="settings.xml"/><Relationship Id="rId7" Type="http://schemas.openxmlformats.org/officeDocument/2006/relationships/hyperlink" Target="mailto:info@gesundheit-aus-dem-kochtopf.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z-sukh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dc:creator>
  <cp:lastModifiedBy>Beate</cp:lastModifiedBy>
  <cp:revision>9</cp:revision>
  <dcterms:created xsi:type="dcterms:W3CDTF">2019-11-11T15:52:00Z</dcterms:created>
  <dcterms:modified xsi:type="dcterms:W3CDTF">2019-11-12T14:27:00Z</dcterms:modified>
</cp:coreProperties>
</file>